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9DD" w14:textId="77777777" w:rsidR="00862ECB" w:rsidRDefault="00862ECB" w:rsidP="009766A0">
      <w:pPr>
        <w:pStyle w:val="Heading2"/>
        <w:rPr>
          <w:rFonts w:ascii="Helvetica" w:hAnsi="Helvetica"/>
          <w:b/>
        </w:rPr>
      </w:pPr>
    </w:p>
    <w:p w14:paraId="08FAF538" w14:textId="77777777" w:rsidR="00357788" w:rsidRPr="00862ECB" w:rsidRDefault="00357788" w:rsidP="009766A0">
      <w:pPr>
        <w:pStyle w:val="Heading2"/>
        <w:rPr>
          <w:rFonts w:ascii="Helvetica" w:hAnsi="Helvetica"/>
          <w:b/>
        </w:rPr>
      </w:pPr>
      <w:r w:rsidRPr="00862ECB">
        <w:rPr>
          <w:rFonts w:ascii="Helvetica" w:hAnsi="Helvetica"/>
          <w:b/>
        </w:rPr>
        <w:t>BOOK REVIEW</w:t>
      </w:r>
    </w:p>
    <w:p w14:paraId="1E9E14A0" w14:textId="77777777" w:rsidR="00F43F35" w:rsidRPr="00605ACB" w:rsidRDefault="00F43F35" w:rsidP="00357788">
      <w:pPr>
        <w:rPr>
          <w:rFonts w:ascii="Helvetica" w:hAnsi="Helvetica"/>
        </w:rPr>
      </w:pPr>
    </w:p>
    <w:p w14:paraId="318A0934" w14:textId="3CB49ED6" w:rsidR="006315CD" w:rsidRPr="00605ACB" w:rsidRDefault="00357788" w:rsidP="00357788">
      <w:pPr>
        <w:rPr>
          <w:rFonts w:ascii="Helvetica" w:hAnsi="Helvetica"/>
        </w:rPr>
      </w:pPr>
      <w:r w:rsidRPr="00605ACB">
        <w:rPr>
          <w:rFonts w:ascii="Helvetica" w:hAnsi="Helvetica"/>
        </w:rPr>
        <w:t>Book</w:t>
      </w:r>
      <w:r w:rsidR="006315CD" w:rsidRPr="00605ACB">
        <w:rPr>
          <w:rFonts w:ascii="Helvetica" w:hAnsi="Helvetica"/>
        </w:rPr>
        <w:t xml:space="preserve"> Details</w:t>
      </w:r>
      <w:r w:rsidRPr="00605ACB">
        <w:rPr>
          <w:rFonts w:ascii="Helvetica" w:hAnsi="Helvetica"/>
        </w:rPr>
        <w:t xml:space="preserve"> Here: </w:t>
      </w:r>
      <w:proofErr w:type="gramStart"/>
      <w:r w:rsidRPr="00605ACB">
        <w:rPr>
          <w:rFonts w:ascii="Helvetica" w:hAnsi="Helvetica"/>
        </w:rPr>
        <w:t>11 point</w:t>
      </w:r>
      <w:proofErr w:type="gramEnd"/>
      <w:r w:rsidRPr="00605ACB">
        <w:rPr>
          <w:rFonts w:ascii="Helvetica" w:hAnsi="Helvetica"/>
        </w:rPr>
        <w:t xml:space="preserve"> font, </w:t>
      </w:r>
      <w:r w:rsidR="00605ACB">
        <w:rPr>
          <w:rFonts w:ascii="Helvetica" w:hAnsi="Helvetica"/>
        </w:rPr>
        <w:t>Helvetica</w:t>
      </w:r>
      <w:r w:rsidR="00DE05F3" w:rsidRPr="00605ACB">
        <w:rPr>
          <w:rFonts w:ascii="Helvetica" w:hAnsi="Helvetica"/>
        </w:rPr>
        <w:t>, left-aligned</w:t>
      </w:r>
      <w:r w:rsidR="000D22CC" w:rsidRPr="00605ACB">
        <w:rPr>
          <w:rFonts w:ascii="Helvetica" w:hAnsi="Helvetica"/>
        </w:rPr>
        <w:t xml:space="preserve">. </w:t>
      </w:r>
    </w:p>
    <w:p w14:paraId="178FE9E2" w14:textId="77777777" w:rsidR="006315CD" w:rsidRPr="00605ACB" w:rsidRDefault="000D22CC" w:rsidP="00357788">
      <w:pPr>
        <w:rPr>
          <w:rFonts w:ascii="Helvetica" w:hAnsi="Helvetica"/>
        </w:rPr>
      </w:pPr>
      <w:r w:rsidRPr="00605ACB">
        <w:rPr>
          <w:rFonts w:ascii="Helvetica" w:hAnsi="Helvetica"/>
        </w:rPr>
        <w:t>Full author name</w:t>
      </w:r>
      <w:r w:rsidR="006315CD" w:rsidRPr="00605ACB">
        <w:rPr>
          <w:rFonts w:ascii="Helvetica" w:hAnsi="Helvetica"/>
        </w:rPr>
        <w:t xml:space="preserve"> (e.g. Riley Finn)</w:t>
      </w:r>
      <w:r w:rsidRPr="00605ACB">
        <w:rPr>
          <w:rFonts w:ascii="Helvetica" w:hAnsi="Helvetica"/>
        </w:rPr>
        <w:t xml:space="preserve"> </w:t>
      </w:r>
    </w:p>
    <w:p w14:paraId="070C3C5A" w14:textId="77777777" w:rsidR="006315CD" w:rsidRPr="00605ACB" w:rsidRDefault="006315CD" w:rsidP="00357788">
      <w:pPr>
        <w:rPr>
          <w:rFonts w:ascii="Helvetica" w:hAnsi="Helvetica"/>
          <w:i/>
        </w:rPr>
      </w:pPr>
      <w:r w:rsidRPr="00605ACB">
        <w:rPr>
          <w:rFonts w:ascii="Helvetica" w:hAnsi="Helvetica"/>
          <w:i/>
        </w:rPr>
        <w:t>Full book title</w:t>
      </w:r>
      <w:r w:rsidR="00357788" w:rsidRPr="00605ACB">
        <w:rPr>
          <w:rFonts w:ascii="Helvetica" w:hAnsi="Helvetica"/>
          <w:i/>
        </w:rPr>
        <w:t xml:space="preserve"> </w:t>
      </w:r>
      <w:r w:rsidRPr="00605ACB">
        <w:rPr>
          <w:rFonts w:ascii="Helvetica" w:hAnsi="Helvetica"/>
          <w:i/>
        </w:rPr>
        <w:t>in italics</w:t>
      </w:r>
    </w:p>
    <w:p w14:paraId="7B73F37A" w14:textId="77777777" w:rsidR="006315CD" w:rsidRPr="00605ACB" w:rsidRDefault="006315CD" w:rsidP="00357788">
      <w:pPr>
        <w:rPr>
          <w:rFonts w:ascii="Helvetica" w:hAnsi="Helvetica" w:cs="Times New Roman"/>
          <w:sz w:val="24"/>
          <w:szCs w:val="24"/>
        </w:rPr>
      </w:pPr>
      <w:r w:rsidRPr="00605ACB">
        <w:rPr>
          <w:rFonts w:ascii="Helvetica" w:hAnsi="Helvetica"/>
        </w:rPr>
        <w:t>Place of publication, publisher year of publication</w:t>
      </w:r>
      <w:r w:rsidR="00357788" w:rsidRPr="00605ACB">
        <w:rPr>
          <w:rFonts w:ascii="Helvetica" w:hAnsi="Helvetica"/>
        </w:rPr>
        <w:t xml:space="preserve"> </w:t>
      </w:r>
      <w:r w:rsidRPr="00605ACB">
        <w:rPr>
          <w:rFonts w:ascii="Helvetica" w:hAnsi="Helvetica"/>
        </w:rPr>
        <w:t>(e.g. London, Routledge 2005)</w:t>
      </w:r>
    </w:p>
    <w:p w14:paraId="2A5084A9" w14:textId="77777777" w:rsidR="006315CD" w:rsidRPr="00605ACB" w:rsidRDefault="006315CD" w:rsidP="006315CD">
      <w:pPr>
        <w:rPr>
          <w:rFonts w:ascii="Helvetica" w:hAnsi="Helvetica"/>
        </w:rPr>
      </w:pPr>
      <w:r w:rsidRPr="00605ACB">
        <w:rPr>
          <w:rFonts w:ascii="Helvetica" w:hAnsi="Helvetica"/>
        </w:rPr>
        <w:t xml:space="preserve">ISBN XXX (indicate in brackets whether </w:t>
      </w:r>
      <w:proofErr w:type="spellStart"/>
      <w:r w:rsidRPr="00605ACB">
        <w:rPr>
          <w:rFonts w:ascii="Helvetica" w:hAnsi="Helvetica"/>
        </w:rPr>
        <w:t>hb</w:t>
      </w:r>
      <w:proofErr w:type="spellEnd"/>
      <w:r w:rsidRPr="00605ACB">
        <w:rPr>
          <w:rFonts w:ascii="Helvetica" w:hAnsi="Helvetica"/>
        </w:rPr>
        <w:t xml:space="preserve"> or </w:t>
      </w:r>
      <w:proofErr w:type="spellStart"/>
      <w:r w:rsidRPr="00605ACB">
        <w:rPr>
          <w:rFonts w:ascii="Helvetica" w:hAnsi="Helvetica"/>
        </w:rPr>
        <w:t>pb</w:t>
      </w:r>
      <w:proofErr w:type="spellEnd"/>
      <w:r w:rsidRPr="00605ACB">
        <w:rPr>
          <w:rFonts w:ascii="Helvetica" w:hAnsi="Helvetica"/>
        </w:rPr>
        <w:t>)</w:t>
      </w:r>
    </w:p>
    <w:p w14:paraId="6DFE0C40" w14:textId="77777777" w:rsidR="00357788" w:rsidRPr="00605ACB" w:rsidRDefault="006315CD" w:rsidP="006315CD">
      <w:pPr>
        <w:rPr>
          <w:rFonts w:ascii="Helvetica" w:hAnsi="Helvetica"/>
        </w:rPr>
      </w:pPr>
      <w:r w:rsidRPr="00605ACB">
        <w:rPr>
          <w:rFonts w:ascii="Helvetica" w:hAnsi="Helvetica"/>
        </w:rPr>
        <w:t>RRP XXX (indicate currency in brackets if necessary)</w:t>
      </w:r>
    </w:p>
    <w:p w14:paraId="4628F0AE" w14:textId="77777777" w:rsidR="009766A0" w:rsidRPr="00605ACB" w:rsidRDefault="009766A0" w:rsidP="004C7875">
      <w:pPr>
        <w:rPr>
          <w:rFonts w:ascii="Helvetica" w:hAnsi="Helvetica"/>
        </w:rPr>
      </w:pPr>
    </w:p>
    <w:p w14:paraId="2BA61FC0" w14:textId="77777777" w:rsidR="00BB15BB" w:rsidRPr="00605ACB" w:rsidRDefault="00BB15BB" w:rsidP="009766A0">
      <w:pPr>
        <w:rPr>
          <w:rFonts w:ascii="Helvetica" w:hAnsi="Helvetica"/>
        </w:rPr>
      </w:pPr>
    </w:p>
    <w:p w14:paraId="1F1CC8BE" w14:textId="0C0A3818" w:rsidR="00494205" w:rsidRPr="00605ACB" w:rsidRDefault="009766A0" w:rsidP="009766A0">
      <w:pPr>
        <w:pStyle w:val="Heading3"/>
        <w:rPr>
          <w:rFonts w:ascii="Helvetica" w:hAnsi="Helvetica"/>
        </w:rPr>
      </w:pPr>
      <w:r w:rsidRPr="00605ACB">
        <w:rPr>
          <w:rFonts w:ascii="Helvetica" w:hAnsi="Helvetica"/>
        </w:rPr>
        <w:t>Author Name, Bold, 11</w:t>
      </w:r>
      <w:r w:rsidR="00BB15BB" w:rsidRPr="00605ACB">
        <w:rPr>
          <w:rFonts w:ascii="Helvetica" w:hAnsi="Helvetica"/>
        </w:rPr>
        <w:t xml:space="preserve"> point, </w:t>
      </w:r>
      <w:r w:rsidR="00825802">
        <w:rPr>
          <w:rFonts w:ascii="Helvetica" w:hAnsi="Helvetica"/>
        </w:rPr>
        <w:t>Helvetica</w:t>
      </w:r>
      <w:r w:rsidR="00FF6B3E" w:rsidRPr="00605ACB">
        <w:rPr>
          <w:rFonts w:ascii="Helvetica" w:hAnsi="Helvetica"/>
        </w:rPr>
        <w:t xml:space="preserve"> </w:t>
      </w:r>
    </w:p>
    <w:p w14:paraId="7B903C26" w14:textId="41754763" w:rsidR="00494205" w:rsidRPr="00605ACB" w:rsidRDefault="009766A0" w:rsidP="00494205">
      <w:pPr>
        <w:rPr>
          <w:rFonts w:ascii="Helvetica" w:hAnsi="Helvetica"/>
        </w:rPr>
      </w:pPr>
      <w:r w:rsidRPr="00605ACB">
        <w:rPr>
          <w:rFonts w:ascii="Helvetica" w:hAnsi="Helvetica"/>
        </w:rPr>
        <w:t>Institutional Affiliation, 11</w:t>
      </w:r>
      <w:r w:rsidR="00494205" w:rsidRPr="00605ACB">
        <w:rPr>
          <w:rFonts w:ascii="Helvetica" w:hAnsi="Helvetica"/>
        </w:rPr>
        <w:t xml:space="preserve"> point, </w:t>
      </w:r>
      <w:r w:rsidR="00825802">
        <w:rPr>
          <w:rFonts w:ascii="Helvetica" w:hAnsi="Helvetica"/>
        </w:rPr>
        <w:t>Helvetica</w:t>
      </w:r>
    </w:p>
    <w:p w14:paraId="67608A98" w14:textId="77777777" w:rsidR="00357788" w:rsidRPr="00605ACB" w:rsidRDefault="00357788" w:rsidP="00066745">
      <w:pPr>
        <w:rPr>
          <w:rFonts w:ascii="Helvetica" w:hAnsi="Helvetica"/>
        </w:rPr>
      </w:pPr>
    </w:p>
    <w:p w14:paraId="7DB1CEBE" w14:textId="77777777" w:rsidR="00066745" w:rsidRPr="00605ACB" w:rsidRDefault="00066745" w:rsidP="00066745">
      <w:pPr>
        <w:rPr>
          <w:rFonts w:ascii="Helvetica" w:hAnsi="Helvetica"/>
        </w:rPr>
      </w:pPr>
    </w:p>
    <w:p w14:paraId="295553F3" w14:textId="51D9491F" w:rsidR="00066745" w:rsidRPr="00605ACB" w:rsidRDefault="00357788" w:rsidP="00066745">
      <w:pPr>
        <w:rPr>
          <w:rFonts w:ascii="Helvetica" w:hAnsi="Helvetica"/>
        </w:rPr>
      </w:pPr>
      <w:r w:rsidRPr="00605ACB">
        <w:rPr>
          <w:rFonts w:ascii="Helvetica" w:hAnsi="Helvetica"/>
        </w:rPr>
        <w:t>Review</w:t>
      </w:r>
      <w:r w:rsidR="00825802">
        <w:rPr>
          <w:rFonts w:ascii="Helvetica" w:hAnsi="Helvetica"/>
        </w:rPr>
        <w:t xml:space="preserve"> written here, </w:t>
      </w:r>
      <w:r w:rsidR="00066745" w:rsidRPr="00605ACB">
        <w:rPr>
          <w:rFonts w:ascii="Helvetica" w:hAnsi="Helvetica"/>
        </w:rPr>
        <w:t>left aligned</w:t>
      </w:r>
      <w:r w:rsidR="00176E04" w:rsidRPr="00605ACB">
        <w:rPr>
          <w:rFonts w:ascii="Helvetica" w:hAnsi="Helvetica"/>
        </w:rPr>
        <w:t xml:space="preserve">, </w:t>
      </w:r>
      <w:proofErr w:type="gramStart"/>
      <w:r w:rsidR="00176E04" w:rsidRPr="00605ACB">
        <w:rPr>
          <w:rFonts w:ascii="Helvetica" w:hAnsi="Helvetica"/>
        </w:rPr>
        <w:t>11 point</w:t>
      </w:r>
      <w:proofErr w:type="gramEnd"/>
      <w:r w:rsidR="00176E04" w:rsidRPr="00605ACB">
        <w:rPr>
          <w:rFonts w:ascii="Helvetica" w:hAnsi="Helvetica"/>
        </w:rPr>
        <w:t xml:space="preserve"> font, </w:t>
      </w:r>
      <w:r w:rsidR="00825802">
        <w:rPr>
          <w:rFonts w:ascii="Helvetica" w:hAnsi="Helvetica"/>
        </w:rPr>
        <w:t>Helvetica</w:t>
      </w:r>
      <w:r w:rsidR="00066745" w:rsidRPr="00605ACB">
        <w:rPr>
          <w:rFonts w:ascii="Helvetica" w:hAnsi="Helvetica"/>
        </w:rPr>
        <w:t xml:space="preserve">. </w:t>
      </w:r>
      <w:r w:rsidRPr="00605ACB">
        <w:rPr>
          <w:rFonts w:ascii="Helvetica" w:hAnsi="Helvetica"/>
        </w:rPr>
        <w:t>Any</w:t>
      </w:r>
      <w:r w:rsidR="00066745" w:rsidRPr="00605ACB">
        <w:rPr>
          <w:rFonts w:ascii="Helvetica" w:hAnsi="Helvetica"/>
        </w:rPr>
        <w:t xml:space="preserve"> section subheading should be as for Author Name (</w:t>
      </w:r>
      <w:r w:rsidR="00AA5D60" w:rsidRPr="00605ACB">
        <w:rPr>
          <w:rFonts w:ascii="Helvetica" w:hAnsi="Helvetica"/>
        </w:rPr>
        <w:t xml:space="preserve">Bold, 11 point, </w:t>
      </w:r>
      <w:r w:rsidR="00AA5D60">
        <w:rPr>
          <w:rFonts w:ascii="Helvetica" w:hAnsi="Helvetica"/>
        </w:rPr>
        <w:t>Helvetica</w:t>
      </w:r>
      <w:r w:rsidR="00066745" w:rsidRPr="00605ACB">
        <w:rPr>
          <w:rFonts w:ascii="Helvetica" w:hAnsi="Helvetica"/>
        </w:rPr>
        <w:t xml:space="preserve">), with first letters capitalised, and with </w:t>
      </w:r>
      <w:proofErr w:type="gramStart"/>
      <w:r w:rsidR="00066745" w:rsidRPr="00605ACB">
        <w:rPr>
          <w:rFonts w:ascii="Helvetica" w:hAnsi="Helvetica"/>
        </w:rPr>
        <w:t>12 point</w:t>
      </w:r>
      <w:proofErr w:type="gramEnd"/>
      <w:r w:rsidR="00066745" w:rsidRPr="00605ACB">
        <w:rPr>
          <w:rFonts w:ascii="Helvetica" w:hAnsi="Helvetica"/>
        </w:rPr>
        <w:t xml:space="preserve"> space before and after. Spacing otherwise for text is single spacing, 0 points. Spelling is Australian rather than American – ise rather than ize for example. In-text referencing as per </w:t>
      </w:r>
      <w:r w:rsidR="00BE1F9B">
        <w:rPr>
          <w:rFonts w:ascii="Helvetica" w:hAnsi="Helvetica"/>
        </w:rPr>
        <w:t>J</w:t>
      </w:r>
      <w:r w:rsidR="00066745" w:rsidRPr="00605ACB">
        <w:rPr>
          <w:rFonts w:ascii="Helvetica" w:hAnsi="Helvetica"/>
        </w:rPr>
        <w:t>ournal style guide. Examples might include “direct quotes from another source” (Smith</w:t>
      </w:r>
      <w:r w:rsidR="00BE1F9B">
        <w:rPr>
          <w:rFonts w:ascii="Helvetica" w:hAnsi="Helvetica"/>
        </w:rPr>
        <w:t>, 2003,</w:t>
      </w:r>
      <w:r w:rsidR="00066745" w:rsidRPr="00605ACB">
        <w:rPr>
          <w:rFonts w:ascii="Helvetica" w:hAnsi="Helvetica"/>
        </w:rPr>
        <w:t xml:space="preserve"> </w:t>
      </w:r>
      <w:r w:rsidR="00BE1F9B">
        <w:rPr>
          <w:rFonts w:ascii="Helvetica" w:hAnsi="Helvetica"/>
        </w:rPr>
        <w:t xml:space="preserve">p. </w:t>
      </w:r>
      <w:r w:rsidR="00066745" w:rsidRPr="00605ACB">
        <w:rPr>
          <w:rFonts w:ascii="Helvetica" w:hAnsi="Helvetica"/>
        </w:rPr>
        <w:t>121) and general references to related material (Jones</w:t>
      </w:r>
      <w:r w:rsidR="00BE1F9B">
        <w:rPr>
          <w:rFonts w:ascii="Helvetica" w:hAnsi="Helvetica"/>
        </w:rPr>
        <w:t>,</w:t>
      </w:r>
      <w:r w:rsidR="00F90050">
        <w:rPr>
          <w:rFonts w:ascii="Helvetica" w:hAnsi="Helvetica"/>
        </w:rPr>
        <w:t xml:space="preserve"> 2001; </w:t>
      </w:r>
      <w:proofErr w:type="spellStart"/>
      <w:r w:rsidR="00F90050">
        <w:rPr>
          <w:rFonts w:ascii="Helvetica" w:hAnsi="Helvetica"/>
        </w:rPr>
        <w:t>Buttner</w:t>
      </w:r>
      <w:proofErr w:type="spellEnd"/>
      <w:r w:rsidR="00F90050">
        <w:rPr>
          <w:rFonts w:ascii="Helvetica" w:hAnsi="Helvetica"/>
        </w:rPr>
        <w:t>, 1998,</w:t>
      </w:r>
      <w:r w:rsidR="00066745" w:rsidRPr="00605ACB">
        <w:rPr>
          <w:rFonts w:ascii="Helvetica" w:hAnsi="Helvetica"/>
        </w:rPr>
        <w:t xml:space="preserve"> 2000). Double quote marks with single quote marks inside a quotation, and, “punctuation ‘</w:t>
      </w:r>
      <w:r w:rsidR="001E0560">
        <w:rPr>
          <w:rFonts w:ascii="Helvetica" w:hAnsi="Helvetica"/>
        </w:rPr>
        <w:t>inside</w:t>
      </w:r>
      <w:r w:rsidR="00066745" w:rsidRPr="00605ACB">
        <w:rPr>
          <w:rFonts w:ascii="Helvetica" w:hAnsi="Helvetica"/>
        </w:rPr>
        <w:t xml:space="preserve">’ close of </w:t>
      </w:r>
      <w:r w:rsidR="001E0560">
        <w:rPr>
          <w:rFonts w:ascii="Helvetica" w:hAnsi="Helvetica"/>
        </w:rPr>
        <w:t xml:space="preserve">double </w:t>
      </w:r>
      <w:r w:rsidR="00066745" w:rsidRPr="00605ACB">
        <w:rPr>
          <w:rFonts w:ascii="Helvetica" w:hAnsi="Helvetica"/>
        </w:rPr>
        <w:t>quotation</w:t>
      </w:r>
      <w:r w:rsidR="001E0560">
        <w:rPr>
          <w:rFonts w:ascii="Helvetica" w:hAnsi="Helvetica"/>
        </w:rPr>
        <w:t xml:space="preserve"> mark</w:t>
      </w:r>
      <w:r w:rsidR="00066745" w:rsidRPr="00605ACB">
        <w:rPr>
          <w:rFonts w:ascii="Helvetica" w:hAnsi="Helvetica"/>
        </w:rPr>
        <w:t>s</w:t>
      </w:r>
      <w:r w:rsidR="001E0560">
        <w:rPr>
          <w:rFonts w:ascii="Helvetica" w:hAnsi="Helvetica"/>
        </w:rPr>
        <w:t>.”</w:t>
      </w:r>
      <w:r w:rsidR="00BE1F9B">
        <w:rPr>
          <w:rFonts w:ascii="Helvetica" w:hAnsi="Helvetica"/>
        </w:rPr>
        <w:t xml:space="preserve"> </w:t>
      </w:r>
    </w:p>
    <w:p w14:paraId="49824DBF" w14:textId="77777777" w:rsidR="00066745" w:rsidRPr="00605ACB" w:rsidRDefault="00066745" w:rsidP="00066745">
      <w:pPr>
        <w:rPr>
          <w:rFonts w:ascii="Helvetica" w:hAnsi="Helvetica"/>
        </w:rPr>
      </w:pPr>
    </w:p>
    <w:p w14:paraId="26ED6245" w14:textId="77777777" w:rsidR="00066745" w:rsidRPr="00605ACB" w:rsidRDefault="00066745" w:rsidP="00066745">
      <w:pPr>
        <w:rPr>
          <w:rFonts w:ascii="Helvetica" w:hAnsi="Helvetica"/>
        </w:rPr>
      </w:pPr>
      <w:r w:rsidRPr="00605ACB">
        <w:rPr>
          <w:rFonts w:ascii="Helvetica" w:hAnsi="Helvetica"/>
        </w:rPr>
        <w:t>Single space between paragraphs with no indentation. Block quotes should be indented:</w:t>
      </w:r>
    </w:p>
    <w:p w14:paraId="7BDFA849" w14:textId="77777777" w:rsidR="00066745" w:rsidRPr="00605ACB" w:rsidRDefault="00066745" w:rsidP="00066745">
      <w:pPr>
        <w:rPr>
          <w:rFonts w:ascii="Helvetica" w:hAnsi="Helvetica"/>
        </w:rPr>
      </w:pPr>
    </w:p>
    <w:p w14:paraId="4E47F3B3" w14:textId="1DFCBB6E" w:rsidR="00066745" w:rsidRPr="00605ACB" w:rsidRDefault="00150E97" w:rsidP="00066745">
      <w:pPr>
        <w:ind w:left="720"/>
        <w:rPr>
          <w:rFonts w:ascii="Helvetica" w:hAnsi="Helvetica"/>
          <w:sz w:val="20"/>
        </w:rPr>
      </w:pPr>
      <w:r w:rsidRPr="00605ACB">
        <w:rPr>
          <w:rFonts w:ascii="Helvetica" w:hAnsi="Helvetica"/>
          <w:sz w:val="20"/>
        </w:rPr>
        <w:t xml:space="preserve">1.1 </w:t>
      </w:r>
      <w:r w:rsidR="00CF07C9" w:rsidRPr="00605ACB">
        <w:rPr>
          <w:rFonts w:ascii="Helvetica" w:hAnsi="Helvetica"/>
          <w:sz w:val="20"/>
        </w:rPr>
        <w:t>from left</w:t>
      </w:r>
      <w:r w:rsidRPr="00605ACB">
        <w:rPr>
          <w:rFonts w:ascii="Helvetica" w:hAnsi="Helvetica"/>
          <w:sz w:val="20"/>
        </w:rPr>
        <w:t xml:space="preserve"> and should be in 10</w:t>
      </w:r>
      <w:r w:rsidR="00066745" w:rsidRPr="00605ACB">
        <w:rPr>
          <w:rFonts w:ascii="Helvetica" w:hAnsi="Helvetica"/>
          <w:sz w:val="20"/>
        </w:rPr>
        <w:t xml:space="preserve"> point font, left aligned and verdana. Block quotes do not need quotation marks and punctuation appears after any reference</w:t>
      </w:r>
      <w:r w:rsidR="001E0560">
        <w:rPr>
          <w:rFonts w:ascii="Helvetica" w:hAnsi="Helvetica"/>
          <w:sz w:val="20"/>
        </w:rPr>
        <w:t>. (Jones, 2001, p. 12)</w:t>
      </w:r>
    </w:p>
    <w:p w14:paraId="395D0B8B" w14:textId="77777777" w:rsidR="00066745" w:rsidRPr="00605ACB" w:rsidRDefault="00066745" w:rsidP="00066745">
      <w:pPr>
        <w:rPr>
          <w:rFonts w:ascii="Helvetica" w:hAnsi="Helvetica"/>
          <w:sz w:val="18"/>
        </w:rPr>
      </w:pPr>
    </w:p>
    <w:p w14:paraId="4190B474" w14:textId="77777777" w:rsidR="00AD1538" w:rsidRPr="00605ACB" w:rsidRDefault="00066745" w:rsidP="00066745">
      <w:pPr>
        <w:rPr>
          <w:rFonts w:ascii="Helvetica" w:hAnsi="Helvetica"/>
        </w:rPr>
      </w:pPr>
      <w:r w:rsidRPr="00605ACB">
        <w:rPr>
          <w:rFonts w:ascii="Helvetica" w:hAnsi="Helvetica"/>
        </w:rPr>
        <w:t>Footnotes should be kept to a minimum and if needed should be auto-inserted using the Word footnote feature, footnote after punctuation.</w:t>
      </w:r>
      <w:r w:rsidRPr="00605ACB">
        <w:rPr>
          <w:rStyle w:val="FootnoteReference"/>
          <w:rFonts w:ascii="Helvetica" w:hAnsi="Helvetica"/>
          <w:sz w:val="20"/>
        </w:rPr>
        <w:footnoteReference w:id="1"/>
      </w:r>
      <w:r w:rsidRPr="00605ACB">
        <w:rPr>
          <w:rFonts w:ascii="Helvetica" w:hAnsi="Helvetica"/>
        </w:rPr>
        <w:t xml:space="preserve"> Text should always run directly over onto following page.</w:t>
      </w:r>
    </w:p>
    <w:p w14:paraId="6767A1A0" w14:textId="77777777" w:rsidR="00AD1538" w:rsidRPr="00605ACB" w:rsidRDefault="00AD1538" w:rsidP="00115399">
      <w:pPr>
        <w:spacing w:after="100" w:afterAutospacing="1"/>
        <w:rPr>
          <w:rFonts w:ascii="Helvetica" w:hAnsi="Helvetica"/>
        </w:rPr>
      </w:pPr>
    </w:p>
    <w:p w14:paraId="0DB06F03" w14:textId="77777777" w:rsidR="00AD1538" w:rsidRPr="00605ACB" w:rsidRDefault="00AD1538" w:rsidP="00AD1538">
      <w:pPr>
        <w:pStyle w:val="Heading3"/>
        <w:rPr>
          <w:rFonts w:ascii="Helvetica" w:hAnsi="Helvetica"/>
        </w:rPr>
      </w:pPr>
      <w:r w:rsidRPr="00605ACB">
        <w:rPr>
          <w:rFonts w:ascii="Helvetica" w:hAnsi="Helvetica"/>
        </w:rPr>
        <w:t>New Section: This is Almost It</w:t>
      </w:r>
    </w:p>
    <w:p w14:paraId="449F918B" w14:textId="77777777" w:rsidR="00AD1538" w:rsidRPr="00605ACB" w:rsidRDefault="00AD1538" w:rsidP="00AD1538">
      <w:pPr>
        <w:rPr>
          <w:rFonts w:ascii="Helvetica" w:hAnsi="Helvetica"/>
        </w:rPr>
      </w:pPr>
    </w:p>
    <w:p w14:paraId="389F57F7" w14:textId="64B3EF5A" w:rsidR="00583E73" w:rsidRPr="00605ACB" w:rsidRDefault="00583E73" w:rsidP="00583E73">
      <w:pPr>
        <w:rPr>
          <w:rFonts w:ascii="Helvetica" w:hAnsi="Helvetica"/>
        </w:rPr>
      </w:pPr>
      <w:r w:rsidRPr="00605ACB">
        <w:rPr>
          <w:rFonts w:ascii="Helvetica" w:hAnsi="Helvetica"/>
        </w:rPr>
        <w:t xml:space="preserve">Further directions if needed are available from </w:t>
      </w:r>
      <w:r w:rsidR="00EB52B6">
        <w:rPr>
          <w:rFonts w:ascii="Helvetica" w:hAnsi="Helvetica"/>
        </w:rPr>
        <w:t xml:space="preserve">the </w:t>
      </w:r>
      <w:hyperlink r:id="rId7" w:history="1">
        <w:r w:rsidR="00EB52B6" w:rsidRPr="00554CBF">
          <w:rPr>
            <w:rStyle w:val="Hyperlink"/>
            <w:rFonts w:ascii="Helvetica" w:hAnsi="Helvetica"/>
          </w:rPr>
          <w:t>J</w:t>
        </w:r>
        <w:r w:rsidRPr="00554CBF">
          <w:rPr>
            <w:rStyle w:val="Hyperlink"/>
            <w:rFonts w:ascii="Helvetica" w:hAnsi="Helvetica"/>
          </w:rPr>
          <w:t xml:space="preserve">ournal </w:t>
        </w:r>
        <w:r w:rsidR="00EB52B6" w:rsidRPr="00554CBF">
          <w:rPr>
            <w:rStyle w:val="Hyperlink"/>
            <w:rFonts w:ascii="Helvetica" w:hAnsi="Helvetica"/>
          </w:rPr>
          <w:t>Style Guide</w:t>
        </w:r>
      </w:hyperlink>
      <w:r w:rsidR="00357788" w:rsidRPr="00605ACB">
        <w:rPr>
          <w:rFonts w:ascii="Helvetica" w:hAnsi="Helvetica"/>
        </w:rPr>
        <w:t xml:space="preserve">. </w:t>
      </w:r>
      <w:r w:rsidRPr="00605ACB">
        <w:rPr>
          <w:rFonts w:ascii="Helvetica" w:hAnsi="Helvetica"/>
        </w:rPr>
        <w:t xml:space="preserve">Titles of publications referred to in text are italicised. </w:t>
      </w:r>
    </w:p>
    <w:p w14:paraId="53FE69BC" w14:textId="77777777" w:rsidR="00583E73" w:rsidRPr="00605ACB" w:rsidRDefault="00583E73" w:rsidP="00583E73">
      <w:pPr>
        <w:rPr>
          <w:rFonts w:ascii="Helvetica" w:hAnsi="Helvetica"/>
        </w:rPr>
      </w:pPr>
    </w:p>
    <w:p w14:paraId="06A10CC6" w14:textId="05F5C884" w:rsidR="00583E73" w:rsidRPr="00862ECB" w:rsidRDefault="00583E73" w:rsidP="00862ECB">
      <w:pPr>
        <w:rPr>
          <w:rFonts w:ascii="Helvetica" w:hAnsi="Helvetica"/>
          <w:u w:val="single"/>
        </w:rPr>
      </w:pPr>
      <w:r w:rsidRPr="00605ACB">
        <w:rPr>
          <w:rFonts w:ascii="Helvetica" w:hAnsi="Helvetica"/>
        </w:rPr>
        <w:t xml:space="preserve">As below, references follow the </w:t>
      </w:r>
      <w:r w:rsidR="0065128A" w:rsidRPr="00605ACB">
        <w:rPr>
          <w:rFonts w:ascii="Helvetica" w:hAnsi="Helvetica"/>
        </w:rPr>
        <w:t>Style Guide</w:t>
      </w:r>
      <w:r w:rsidR="00862ECB">
        <w:rPr>
          <w:rFonts w:ascii="Helvetica" w:hAnsi="Helvetica"/>
        </w:rPr>
        <w:t>.</w:t>
      </w:r>
    </w:p>
    <w:p w14:paraId="6B73AFCA" w14:textId="77777777" w:rsidR="0083440E" w:rsidRPr="00605ACB" w:rsidRDefault="0083440E" w:rsidP="0083440E">
      <w:pPr>
        <w:pStyle w:val="Heading3"/>
        <w:rPr>
          <w:rFonts w:ascii="Helvetica" w:hAnsi="Helvetica"/>
        </w:rPr>
      </w:pPr>
      <w:r w:rsidRPr="00605ACB">
        <w:rPr>
          <w:rFonts w:ascii="Helvetica" w:hAnsi="Helvetica"/>
        </w:rPr>
        <w:lastRenderedPageBreak/>
        <w:t>Author Note</w:t>
      </w:r>
    </w:p>
    <w:p w14:paraId="502BD5FF" w14:textId="77777777" w:rsidR="0083440E" w:rsidRPr="00605ACB" w:rsidRDefault="0083440E" w:rsidP="0083440E">
      <w:pPr>
        <w:rPr>
          <w:rFonts w:ascii="Helvetica" w:hAnsi="Helvetica"/>
        </w:rPr>
      </w:pPr>
    </w:p>
    <w:p w14:paraId="3CBD6ABC" w14:textId="77777777" w:rsidR="0083440E" w:rsidRPr="00605ACB" w:rsidRDefault="0083440E" w:rsidP="0083440E">
      <w:pPr>
        <w:rPr>
          <w:rFonts w:ascii="Helvetica" w:hAnsi="Helvetica"/>
        </w:rPr>
      </w:pPr>
      <w:r w:rsidRPr="00605ACB">
        <w:rPr>
          <w:rFonts w:ascii="Helvetica" w:hAnsi="Helvetica"/>
        </w:rPr>
        <w:t>Authors should provide a brief note (50-100 words) outlining any relevant information such as position, major publications or research areas. Also included</w:t>
      </w:r>
      <w:r w:rsidR="00CF07C9" w:rsidRPr="00605ACB">
        <w:rPr>
          <w:rFonts w:ascii="Helvetica" w:hAnsi="Helvetica"/>
        </w:rPr>
        <w:t xml:space="preserve"> should be affiliation, postal </w:t>
      </w:r>
      <w:r w:rsidRPr="00605ACB">
        <w:rPr>
          <w:rFonts w:ascii="Helvetica" w:hAnsi="Helvetica"/>
        </w:rPr>
        <w:t>and/or email address.</w:t>
      </w:r>
    </w:p>
    <w:p w14:paraId="49B472A2" w14:textId="77777777" w:rsidR="003C2499" w:rsidRPr="00605ACB" w:rsidRDefault="0083440E" w:rsidP="00357788">
      <w:pPr>
        <w:spacing w:after="100" w:afterAutospacing="1"/>
        <w:rPr>
          <w:rFonts w:ascii="Helvetica" w:hAnsi="Helvetica"/>
        </w:rPr>
      </w:pPr>
      <w:r w:rsidRPr="00605ACB">
        <w:rPr>
          <w:rFonts w:ascii="Helvetica" w:hAnsi="Helvetica"/>
        </w:rPr>
        <w:t xml:space="preserve"> </w:t>
      </w:r>
    </w:p>
    <w:p w14:paraId="2A9E7D81" w14:textId="77777777" w:rsidR="0083440E" w:rsidRPr="00605ACB" w:rsidRDefault="0083440E" w:rsidP="0083440E">
      <w:pPr>
        <w:pStyle w:val="Heading3"/>
        <w:rPr>
          <w:rFonts w:ascii="Helvetica" w:hAnsi="Helvetica"/>
        </w:rPr>
      </w:pPr>
      <w:r w:rsidRPr="00605ACB">
        <w:rPr>
          <w:rFonts w:ascii="Helvetica" w:hAnsi="Helvetica"/>
        </w:rPr>
        <w:t>Acknowledgements</w:t>
      </w:r>
    </w:p>
    <w:p w14:paraId="1D4190BD" w14:textId="77777777" w:rsidR="0083440E" w:rsidRPr="00605ACB" w:rsidRDefault="0083440E" w:rsidP="0083440E">
      <w:pPr>
        <w:rPr>
          <w:rFonts w:ascii="Helvetica" w:hAnsi="Helvetica"/>
        </w:rPr>
      </w:pPr>
    </w:p>
    <w:p w14:paraId="775A5216" w14:textId="5E6B3A95" w:rsidR="0083440E" w:rsidRPr="00605ACB" w:rsidRDefault="0083440E" w:rsidP="0083440E">
      <w:pPr>
        <w:rPr>
          <w:rFonts w:ascii="Helvetica" w:hAnsi="Helvetica"/>
        </w:rPr>
      </w:pPr>
      <w:r w:rsidRPr="00605ACB">
        <w:rPr>
          <w:rFonts w:ascii="Helvetica" w:hAnsi="Helvetica"/>
        </w:rPr>
        <w:t xml:space="preserve">Authors may also include a brief acknowledgement to provide thanks for assistance, </w:t>
      </w:r>
      <w:bookmarkStart w:id="0" w:name="_GoBack"/>
      <w:bookmarkEnd w:id="0"/>
      <w:r w:rsidRPr="00605ACB">
        <w:rPr>
          <w:rFonts w:ascii="Helvetica" w:hAnsi="Helvetica"/>
        </w:rPr>
        <w:t>etc.</w:t>
      </w:r>
    </w:p>
    <w:p w14:paraId="5F0C155E" w14:textId="77777777" w:rsidR="0083440E" w:rsidRPr="00605ACB" w:rsidRDefault="0083440E" w:rsidP="00357788">
      <w:pPr>
        <w:spacing w:after="100" w:afterAutospacing="1"/>
        <w:rPr>
          <w:rFonts w:ascii="Helvetica" w:hAnsi="Helvetica"/>
        </w:rPr>
      </w:pPr>
    </w:p>
    <w:p w14:paraId="6D9CAF42" w14:textId="77777777" w:rsidR="0083440E" w:rsidRPr="00605ACB" w:rsidRDefault="0083440E" w:rsidP="0083440E">
      <w:pPr>
        <w:pStyle w:val="Heading3"/>
        <w:rPr>
          <w:rFonts w:ascii="Helvetica" w:hAnsi="Helvetica"/>
        </w:rPr>
      </w:pPr>
      <w:r w:rsidRPr="00605ACB">
        <w:rPr>
          <w:rFonts w:ascii="Helvetica" w:hAnsi="Helvetica"/>
        </w:rPr>
        <w:t>References</w:t>
      </w:r>
    </w:p>
    <w:p w14:paraId="2EFC5756" w14:textId="77777777" w:rsidR="0083440E" w:rsidRPr="00605ACB" w:rsidRDefault="0083440E" w:rsidP="0083440E">
      <w:pPr>
        <w:rPr>
          <w:rFonts w:ascii="Helvetica" w:hAnsi="Helvetica"/>
        </w:rPr>
      </w:pPr>
    </w:p>
    <w:p w14:paraId="366DFD22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Author, O., Author, T., &amp; Author, T. (Eds.). (2010). </w:t>
      </w:r>
      <w:r w:rsidRPr="00862ECB">
        <w:rPr>
          <w:rFonts w:ascii="Helvetica" w:hAnsi="Helvetica"/>
          <w:i/>
        </w:rPr>
        <w:t>Title of Work</w:t>
      </w:r>
      <w:r w:rsidRPr="00862ECB">
        <w:rPr>
          <w:rFonts w:ascii="Helvetica" w:hAnsi="Helvetica"/>
        </w:rPr>
        <w:t xml:space="preserve">. London: London Publishing.  </w:t>
      </w:r>
    </w:p>
    <w:p w14:paraId="3494C1F1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proofErr w:type="spellStart"/>
      <w:r w:rsidRPr="00862ECB">
        <w:rPr>
          <w:rFonts w:ascii="Helvetica" w:hAnsi="Helvetica"/>
        </w:rPr>
        <w:t>Buttner</w:t>
      </w:r>
      <w:proofErr w:type="spellEnd"/>
      <w:r w:rsidRPr="00862ECB">
        <w:rPr>
          <w:rFonts w:ascii="Helvetica" w:hAnsi="Helvetica"/>
        </w:rPr>
        <w:t xml:space="preserve">, T. (1998). </w:t>
      </w:r>
      <w:r w:rsidRPr="00862ECB">
        <w:rPr>
          <w:rFonts w:ascii="Helvetica" w:hAnsi="Helvetica"/>
          <w:i/>
          <w:iCs/>
        </w:rPr>
        <w:t>Writing Papers for Publication</w:t>
      </w:r>
      <w:r w:rsidRPr="00862ECB">
        <w:rPr>
          <w:rFonts w:ascii="Helvetica" w:hAnsi="Helvetica"/>
        </w:rPr>
        <w:t>. Canberra: Canberra Press.</w:t>
      </w:r>
    </w:p>
    <w:p w14:paraId="49E1040E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Commonwealth of Australia. (2000). </w:t>
      </w:r>
      <w:r w:rsidRPr="00862ECB">
        <w:rPr>
          <w:rFonts w:ascii="Helvetica" w:hAnsi="Helvetica"/>
          <w:i/>
        </w:rPr>
        <w:t>The Australian Constitution</w:t>
      </w:r>
      <w:r w:rsidRPr="00862ECB">
        <w:rPr>
          <w:rFonts w:ascii="Helvetica" w:hAnsi="Helvetica"/>
        </w:rPr>
        <w:t xml:space="preserve">. Canberra: Parliament Publishing. </w:t>
      </w:r>
    </w:p>
    <w:p w14:paraId="58656E31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Jones, M. (2001). What constitutes a block quote: tips from the </w:t>
      </w:r>
      <w:proofErr w:type="gramStart"/>
      <w:r w:rsidRPr="00862ECB">
        <w:rPr>
          <w:rFonts w:ascii="Helvetica" w:hAnsi="Helvetica"/>
        </w:rPr>
        <w:t>field.</w:t>
      </w:r>
      <w:proofErr w:type="gramEnd"/>
      <w:r w:rsidRPr="00862ECB">
        <w:rPr>
          <w:rFonts w:ascii="Helvetica" w:hAnsi="Helvetica"/>
        </w:rPr>
        <w:t xml:space="preserve"> </w:t>
      </w:r>
      <w:r w:rsidRPr="00862ECB">
        <w:rPr>
          <w:rFonts w:ascii="Helvetica" w:hAnsi="Helvetica"/>
          <w:i/>
          <w:iCs/>
        </w:rPr>
        <w:t>Journal of Quoting</w:t>
      </w:r>
      <w:r w:rsidRPr="00862ECB">
        <w:rPr>
          <w:rFonts w:ascii="Helvetica" w:hAnsi="Helvetica"/>
        </w:rPr>
        <w:t xml:space="preserve">, </w:t>
      </w:r>
      <w:r w:rsidRPr="00862ECB">
        <w:rPr>
          <w:rFonts w:ascii="Helvetica" w:hAnsi="Helvetica"/>
          <w:i/>
        </w:rPr>
        <w:t>12</w:t>
      </w:r>
      <w:r w:rsidRPr="00862ECB">
        <w:rPr>
          <w:rFonts w:ascii="Helvetica" w:hAnsi="Helvetica"/>
        </w:rPr>
        <w:t>(2), 10-17.</w:t>
      </w:r>
    </w:p>
    <w:p w14:paraId="4641373A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Newspaper author. (2010, October 2). Title of article. </w:t>
      </w:r>
      <w:r w:rsidRPr="00862ECB">
        <w:rPr>
          <w:rFonts w:ascii="Helvetica" w:hAnsi="Helvetica"/>
          <w:i/>
        </w:rPr>
        <w:t>Newspaper</w:t>
      </w:r>
      <w:r w:rsidRPr="00862ECB">
        <w:rPr>
          <w:rFonts w:ascii="Helvetica" w:hAnsi="Helvetica"/>
        </w:rPr>
        <w:t>, pp. 2-3.</w:t>
      </w:r>
    </w:p>
    <w:p w14:paraId="4EF07559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>No author/ article title here. (2010, October 2). Retrieved from url.here.com</w:t>
      </w:r>
    </w:p>
    <w:p w14:paraId="79D2C9E5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>No date author/ website name here. (n.d.). Title/Page. Retrieved from url.here.com</w:t>
      </w:r>
    </w:p>
    <w:p w14:paraId="26984BFB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Online newspaper author. (2010, October 2). Title of article. </w:t>
      </w:r>
      <w:r w:rsidRPr="00862ECB">
        <w:rPr>
          <w:rFonts w:ascii="Helvetica" w:hAnsi="Helvetica"/>
          <w:i/>
        </w:rPr>
        <w:t>Newspaper</w:t>
      </w:r>
      <w:r w:rsidRPr="00862ECB">
        <w:rPr>
          <w:rFonts w:ascii="Helvetica" w:hAnsi="Helvetica"/>
        </w:rPr>
        <w:t xml:space="preserve">. Retrieved from </w:t>
      </w:r>
      <w:proofErr w:type="spellStart"/>
      <w:proofErr w:type="gramStart"/>
      <w:r w:rsidRPr="00862ECB">
        <w:rPr>
          <w:rFonts w:ascii="Helvetica" w:hAnsi="Helvetica"/>
        </w:rPr>
        <w:t>url.com.here</w:t>
      </w:r>
      <w:proofErr w:type="spellEnd"/>
      <w:proofErr w:type="gramEnd"/>
    </w:p>
    <w:p w14:paraId="3BA7A457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 xml:space="preserve">Smith, S. (2003). Speaking About Referencing Styles. In B. Barker (Ed.), </w:t>
      </w:r>
      <w:r w:rsidRPr="00862ECB">
        <w:rPr>
          <w:rFonts w:ascii="Helvetica" w:hAnsi="Helvetica"/>
          <w:i/>
        </w:rPr>
        <w:t>The Handbook of Referencing</w:t>
      </w:r>
      <w:r w:rsidRPr="00862ECB">
        <w:rPr>
          <w:rFonts w:ascii="Helvetica" w:hAnsi="Helvetica"/>
        </w:rPr>
        <w:t xml:space="preserve"> (pp. 10-17). New York: Referencing Press.</w:t>
      </w:r>
    </w:p>
    <w:p w14:paraId="29587460" w14:textId="77777777" w:rsidR="00862ECB" w:rsidRPr="00862ECB" w:rsidRDefault="00862ECB" w:rsidP="00862ECB">
      <w:pPr>
        <w:ind w:left="709" w:hanging="709"/>
        <w:rPr>
          <w:rFonts w:ascii="Helvetica" w:hAnsi="Helvetica"/>
        </w:rPr>
      </w:pPr>
      <w:r w:rsidRPr="00862ECB">
        <w:rPr>
          <w:rFonts w:ascii="Helvetica" w:hAnsi="Helvetica"/>
        </w:rPr>
        <w:t>Website. (2010, October 2). Title of Article/Page. Retrieved from url.here.com</w:t>
      </w:r>
    </w:p>
    <w:p w14:paraId="318F8FE8" w14:textId="77777777" w:rsidR="0083440E" w:rsidRPr="00605ACB" w:rsidRDefault="0083440E" w:rsidP="0083440E">
      <w:pPr>
        <w:rPr>
          <w:rFonts w:ascii="Helvetica" w:hAnsi="Helvetica"/>
        </w:rPr>
      </w:pPr>
    </w:p>
    <w:p w14:paraId="6B90922B" w14:textId="77777777" w:rsidR="003C2499" w:rsidRPr="00605ACB" w:rsidRDefault="003C2499" w:rsidP="0083440E">
      <w:pPr>
        <w:rPr>
          <w:rFonts w:ascii="Helvetica" w:hAnsi="Helvetica"/>
        </w:rPr>
      </w:pPr>
    </w:p>
    <w:p w14:paraId="24446220" w14:textId="77777777" w:rsidR="00FF6B3E" w:rsidRPr="00605ACB" w:rsidRDefault="00FF6B3E" w:rsidP="00066745">
      <w:pPr>
        <w:rPr>
          <w:rFonts w:ascii="Helvetica" w:hAnsi="Helvetica"/>
        </w:rPr>
      </w:pPr>
    </w:p>
    <w:sectPr w:rsidR="00FF6B3E" w:rsidRPr="00605ACB" w:rsidSect="005719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34" w:code="1"/>
      <w:pgMar w:top="1758" w:right="1418" w:bottom="175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AD755" w14:textId="77777777" w:rsidR="00867915" w:rsidRDefault="00867915">
      <w:r>
        <w:separator/>
      </w:r>
    </w:p>
  </w:endnote>
  <w:endnote w:type="continuationSeparator" w:id="0">
    <w:p w14:paraId="688D4390" w14:textId="77777777" w:rsidR="00867915" w:rsidRDefault="0086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66FD9" w14:textId="77777777" w:rsidR="009766A0" w:rsidRDefault="00663E2C" w:rsidP="00066E4E">
    <w:pPr>
      <w:pStyle w:val="Footer"/>
      <w:framePr w:wrap="around" w:vAnchor="text" w:hAnchor="margin" w:xAlign="right" w:y="1"/>
      <w:rPr>
        <w:rStyle w:val="PageNumber"/>
        <w:sz w:val="22"/>
      </w:rPr>
    </w:pPr>
    <w:r>
      <w:rPr>
        <w:rStyle w:val="PageNumber"/>
      </w:rPr>
      <w:fldChar w:fldCharType="begin"/>
    </w:r>
    <w:r w:rsidR="009766A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0D89A8" w14:textId="77777777" w:rsidR="009766A0" w:rsidRDefault="009766A0" w:rsidP="003C24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4274F" w14:textId="77777777" w:rsidR="009766A0" w:rsidRPr="003C2499" w:rsidRDefault="00663E2C" w:rsidP="00066E4E">
    <w:pPr>
      <w:pStyle w:val="Footer"/>
      <w:framePr w:wrap="around" w:vAnchor="text" w:hAnchor="margin" w:xAlign="right" w:y="1"/>
      <w:rPr>
        <w:rStyle w:val="PageNumber"/>
        <w:sz w:val="22"/>
      </w:rPr>
    </w:pPr>
    <w:r w:rsidRPr="003C2499">
      <w:rPr>
        <w:rStyle w:val="PageNumber"/>
      </w:rPr>
      <w:fldChar w:fldCharType="begin"/>
    </w:r>
    <w:r w:rsidR="009766A0" w:rsidRPr="003C2499">
      <w:rPr>
        <w:rStyle w:val="PageNumber"/>
      </w:rPr>
      <w:instrText xml:space="preserve">PAGE  </w:instrText>
    </w:r>
    <w:r w:rsidRPr="003C2499">
      <w:rPr>
        <w:rStyle w:val="PageNumber"/>
      </w:rPr>
      <w:fldChar w:fldCharType="separate"/>
    </w:r>
    <w:r w:rsidR="00862ECB">
      <w:rPr>
        <w:rStyle w:val="PageNumber"/>
        <w:noProof/>
      </w:rPr>
      <w:t>2</w:t>
    </w:r>
    <w:r w:rsidRPr="003C2499">
      <w:rPr>
        <w:rStyle w:val="PageNumber"/>
      </w:rPr>
      <w:fldChar w:fldCharType="end"/>
    </w:r>
  </w:p>
  <w:p w14:paraId="76D4C7AE" w14:textId="77777777" w:rsidR="009766A0" w:rsidRDefault="009766A0" w:rsidP="003C249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BBCE5" w14:textId="5F947C23" w:rsidR="00554CBF" w:rsidRPr="00554CBF" w:rsidRDefault="00554CBF" w:rsidP="00554CBF">
    <w:pPr>
      <w:pStyle w:val="Footer"/>
      <w:tabs>
        <w:tab w:val="clear" w:pos="9360"/>
        <w:tab w:val="right" w:pos="8385"/>
      </w:tabs>
      <w:jc w:val="center"/>
      <w:rPr>
        <w:sz w:val="18"/>
      </w:rPr>
    </w:pPr>
    <w:r w:rsidRPr="000A6BA6">
      <w:rPr>
        <w:sz w:val="18"/>
      </w:rPr>
      <w:t xml:space="preserve">ISSN </w:t>
    </w:r>
    <w:r w:rsidRPr="000A6BA6">
      <w:rPr>
        <w:rFonts w:cs="Tahoma"/>
        <w:color w:val="1F1F1F"/>
        <w:sz w:val="18"/>
        <w:szCs w:val="26"/>
        <w:lang w:val="en-US"/>
      </w:rPr>
      <w:t>1838-8310</w:t>
    </w:r>
    <w:r w:rsidRPr="000A6BA6">
      <w:rPr>
        <w:sz w:val="18"/>
      </w:rPr>
      <w:t xml:space="preserve"> © Australian Critical Race and Whiteness Studies Association 201</w:t>
    </w:r>
    <w:r>
      <w:rPr>
        <w:sz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CF917" w14:textId="77777777" w:rsidR="00867915" w:rsidRDefault="00867915">
      <w:r>
        <w:separator/>
      </w:r>
    </w:p>
  </w:footnote>
  <w:footnote w:type="continuationSeparator" w:id="0">
    <w:p w14:paraId="7DBCE936" w14:textId="77777777" w:rsidR="00867915" w:rsidRDefault="00867915">
      <w:r>
        <w:continuationSeparator/>
      </w:r>
    </w:p>
  </w:footnote>
  <w:footnote w:id="1">
    <w:p w14:paraId="425EF44C" w14:textId="77777777" w:rsidR="009766A0" w:rsidRPr="0065128A" w:rsidRDefault="009766A0" w:rsidP="00490752">
      <w:pPr>
        <w:pStyle w:val="FootnoteText"/>
        <w:rPr>
          <w:rFonts w:ascii="Helvetica" w:hAnsi="Helvetica"/>
        </w:rPr>
      </w:pPr>
      <w:r w:rsidRPr="0065128A">
        <w:rPr>
          <w:rStyle w:val="FootnoteReference"/>
          <w:rFonts w:ascii="Helvetica" w:hAnsi="Helvetica"/>
        </w:rPr>
        <w:footnoteRef/>
      </w:r>
      <w:r w:rsidRPr="0065128A">
        <w:rPr>
          <w:rFonts w:ascii="Helvetica" w:hAnsi="Helvetica"/>
        </w:rPr>
        <w:t xml:space="preserve"> Footnotes are numbered consecutively, using the footnote function in Word, and in 10 point, </w:t>
      </w:r>
      <w:r w:rsidR="00083D1F" w:rsidRPr="0065128A">
        <w:rPr>
          <w:rFonts w:ascii="Helvetica" w:hAnsi="Helvetica"/>
        </w:rPr>
        <w:t>Helvetica</w:t>
      </w:r>
      <w:r w:rsidRPr="0065128A">
        <w:rPr>
          <w:rFonts w:ascii="Helvetica" w:hAnsi="Helvetica"/>
        </w:rPr>
        <w:t xml:space="preserve">, left aligned.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65A5" w14:textId="77777777" w:rsidR="009766A0" w:rsidRPr="00083D1F" w:rsidRDefault="009766A0" w:rsidP="00CF07C9">
    <w:pPr>
      <w:pStyle w:val="Header"/>
      <w:ind w:left="-284"/>
      <w:jc w:val="left"/>
      <w:rPr>
        <w:rFonts w:ascii="Helvetica" w:hAnsi="Helvetica"/>
        <w:sz w:val="18"/>
      </w:rPr>
    </w:pPr>
    <w:r w:rsidRPr="00083D1F">
      <w:rPr>
        <w:rFonts w:ascii="Helvetica" w:hAnsi="Helvetica"/>
        <w:sz w:val="18"/>
      </w:rPr>
      <w:t>Critical Race and W</w:t>
    </w:r>
    <w:r w:rsidR="00A82181" w:rsidRPr="00083D1F">
      <w:rPr>
        <w:rFonts w:ascii="Helvetica" w:hAnsi="Helvetica"/>
        <w:sz w:val="18"/>
      </w:rPr>
      <w:t xml:space="preserve">hiteness </w:t>
    </w:r>
    <w:r w:rsidR="0011142B" w:rsidRPr="00083D1F">
      <w:rPr>
        <w:rFonts w:ascii="Helvetica" w:hAnsi="Helvetica"/>
        <w:sz w:val="18"/>
      </w:rPr>
      <w:t xml:space="preserve">Studies </w:t>
    </w:r>
    <w:r w:rsidR="00433CAE" w:rsidRPr="00083D1F">
      <w:rPr>
        <w:rFonts w:ascii="Helvetica" w:hAnsi="Helvetica"/>
        <w:sz w:val="18"/>
      </w:rPr>
      <w:t>ISSUE NUMBER</w:t>
    </w:r>
    <w:r w:rsidRPr="00083D1F">
      <w:rPr>
        <w:rFonts w:ascii="Helvetica" w:hAnsi="Helvetica"/>
        <w:sz w:val="18"/>
      </w:rPr>
      <w:t xml:space="preserve"> </w:t>
    </w:r>
    <w:r w:rsidRPr="00083D1F">
      <w:rPr>
        <w:rFonts w:ascii="Helvetica" w:hAnsi="Helvetica"/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3BC6F" w14:textId="77777777" w:rsidR="009766A0" w:rsidRDefault="007F558B">
    <w:pPr>
      <w:pStyle w:val="Header"/>
    </w:pPr>
    <w:r>
      <w:rPr>
        <w:rFonts w:eastAsiaTheme="majorEastAsia" w:cs="Verdana"/>
        <w:b/>
        <w:bCs/>
        <w:noProof/>
        <w:color w:val="436A1D"/>
        <w:sz w:val="38"/>
        <w:szCs w:val="48"/>
        <w:lang w:val="en-US"/>
      </w:rPr>
      <w:drawing>
        <wp:inline distT="0" distB="0" distL="0" distR="0" wp14:anchorId="2B72679C" wp14:editId="5EFD9C38">
          <wp:extent cx="5753100" cy="1625600"/>
          <wp:effectExtent l="0" t="0" r="0" b="0"/>
          <wp:docPr id="2" name="Picture 2" descr="/Users/samanthaschulz/Pictures/Photos Library.photoslibrary/Thumbnails/2018/02/06/20180206-041438/%rzRqnvHR++BMce2uIXcsQ/thumb_CRAWS_10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amanthaschulz/Pictures/Photos Library.photoslibrary/Thumbnails/2018/02/06/20180206-041438/%rzRqnvHR++BMce2uIXcsQ/thumb_CRAWS_10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ocumentType w:val="letter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1C162E"/>
    <w:rsid w:val="00017A38"/>
    <w:rsid w:val="00066745"/>
    <w:rsid w:val="00066E4E"/>
    <w:rsid w:val="00083D1F"/>
    <w:rsid w:val="000D1F0F"/>
    <w:rsid w:val="000D22CC"/>
    <w:rsid w:val="0011142B"/>
    <w:rsid w:val="00115399"/>
    <w:rsid w:val="00134BB9"/>
    <w:rsid w:val="00150E97"/>
    <w:rsid w:val="00176E04"/>
    <w:rsid w:val="001C162E"/>
    <w:rsid w:val="001C6657"/>
    <w:rsid w:val="001E0560"/>
    <w:rsid w:val="001E1CB7"/>
    <w:rsid w:val="0022101A"/>
    <w:rsid w:val="0023566E"/>
    <w:rsid w:val="00253CA7"/>
    <w:rsid w:val="00273E42"/>
    <w:rsid w:val="002A3460"/>
    <w:rsid w:val="003244B2"/>
    <w:rsid w:val="00357788"/>
    <w:rsid w:val="00362E2F"/>
    <w:rsid w:val="00377406"/>
    <w:rsid w:val="0038463E"/>
    <w:rsid w:val="003B4CEA"/>
    <w:rsid w:val="003C2499"/>
    <w:rsid w:val="00402FEB"/>
    <w:rsid w:val="00414CE9"/>
    <w:rsid w:val="00433CAE"/>
    <w:rsid w:val="004705C3"/>
    <w:rsid w:val="004879AD"/>
    <w:rsid w:val="00490752"/>
    <w:rsid w:val="00494205"/>
    <w:rsid w:val="004C7875"/>
    <w:rsid w:val="00554CBF"/>
    <w:rsid w:val="00557690"/>
    <w:rsid w:val="005655E5"/>
    <w:rsid w:val="00571931"/>
    <w:rsid w:val="00583E73"/>
    <w:rsid w:val="005B5031"/>
    <w:rsid w:val="00605380"/>
    <w:rsid w:val="00605ACB"/>
    <w:rsid w:val="00630CC6"/>
    <w:rsid w:val="006315CD"/>
    <w:rsid w:val="0065128A"/>
    <w:rsid w:val="00653421"/>
    <w:rsid w:val="00663E2C"/>
    <w:rsid w:val="00683D9B"/>
    <w:rsid w:val="006975CA"/>
    <w:rsid w:val="006A2788"/>
    <w:rsid w:val="00775644"/>
    <w:rsid w:val="007A1450"/>
    <w:rsid w:val="007F558B"/>
    <w:rsid w:val="00825802"/>
    <w:rsid w:val="00830CCC"/>
    <w:rsid w:val="0083440E"/>
    <w:rsid w:val="00836E06"/>
    <w:rsid w:val="0085036F"/>
    <w:rsid w:val="0086165D"/>
    <w:rsid w:val="00862ECB"/>
    <w:rsid w:val="00867915"/>
    <w:rsid w:val="008704E9"/>
    <w:rsid w:val="008878DE"/>
    <w:rsid w:val="008A09D7"/>
    <w:rsid w:val="00922467"/>
    <w:rsid w:val="009766A0"/>
    <w:rsid w:val="009860EC"/>
    <w:rsid w:val="009936A1"/>
    <w:rsid w:val="009B32AD"/>
    <w:rsid w:val="009B7B94"/>
    <w:rsid w:val="00A44FD5"/>
    <w:rsid w:val="00A82181"/>
    <w:rsid w:val="00AA5D60"/>
    <w:rsid w:val="00AC05CC"/>
    <w:rsid w:val="00AC6D7D"/>
    <w:rsid w:val="00AD1538"/>
    <w:rsid w:val="00AE5274"/>
    <w:rsid w:val="00B22973"/>
    <w:rsid w:val="00B36BFC"/>
    <w:rsid w:val="00B431EC"/>
    <w:rsid w:val="00B500AB"/>
    <w:rsid w:val="00B6154F"/>
    <w:rsid w:val="00B750BF"/>
    <w:rsid w:val="00B90DB1"/>
    <w:rsid w:val="00BB15BB"/>
    <w:rsid w:val="00BD1E09"/>
    <w:rsid w:val="00BE1F9B"/>
    <w:rsid w:val="00C127BB"/>
    <w:rsid w:val="00C15018"/>
    <w:rsid w:val="00C57BC6"/>
    <w:rsid w:val="00CB6D9B"/>
    <w:rsid w:val="00CD7D47"/>
    <w:rsid w:val="00CF07C9"/>
    <w:rsid w:val="00D25B64"/>
    <w:rsid w:val="00D73DB2"/>
    <w:rsid w:val="00D871DC"/>
    <w:rsid w:val="00DE05F3"/>
    <w:rsid w:val="00E027C3"/>
    <w:rsid w:val="00E34706"/>
    <w:rsid w:val="00E53D4C"/>
    <w:rsid w:val="00E96105"/>
    <w:rsid w:val="00EB52B6"/>
    <w:rsid w:val="00EB62EF"/>
    <w:rsid w:val="00F003F8"/>
    <w:rsid w:val="00F1257B"/>
    <w:rsid w:val="00F43F35"/>
    <w:rsid w:val="00F86BB7"/>
    <w:rsid w:val="00F87D62"/>
    <w:rsid w:val="00F90050"/>
    <w:rsid w:val="00F91FD7"/>
    <w:rsid w:val="00F97ED6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7D1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rsid w:val="009766A0"/>
    <w:rPr>
      <w:rFonts w:ascii="Verdana" w:hAnsi="Verdana"/>
      <w:lang w:val="en-AU"/>
    </w:rPr>
  </w:style>
  <w:style w:type="paragraph" w:styleId="Heading1">
    <w:name w:val="heading 1"/>
    <w:basedOn w:val="Normal"/>
    <w:next w:val="Normal"/>
    <w:link w:val="Heading1Char"/>
    <w:qFormat/>
    <w:rsid w:val="009766A0"/>
    <w:pPr>
      <w:keepNext/>
      <w:keepLines/>
      <w:spacing w:before="100" w:beforeAutospacing="1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766A0"/>
    <w:pPr>
      <w:keepNext/>
      <w:keepLines/>
      <w:spacing w:before="100" w:beforeAutospacing="1"/>
      <w:outlineLvl w:val="1"/>
    </w:pPr>
    <w:rPr>
      <w:rFonts w:eastAsiaTheme="majorEastAsia" w:cstheme="majorBidi"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766A0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60C9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033C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66336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66336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CellMar>
        <w:left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B770B7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character" w:customStyle="1" w:styleId="BalloonTextChar1">
    <w:name w:val="Balloon Text Char1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66336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C127BB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C127BB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nhideWhenUsed/>
    <w:rsid w:val="004907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90752"/>
    <w:rPr>
      <w:rFonts w:ascii="Verdana" w:hAnsi="Verdana"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rsid w:val="009766A0"/>
    <w:rPr>
      <w:rFonts w:ascii="Verdana" w:eastAsiaTheme="majorEastAsia" w:hAnsi="Verdana" w:cstheme="majorBid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rsid w:val="009766A0"/>
    <w:rPr>
      <w:rFonts w:ascii="Verdana" w:eastAsiaTheme="majorEastAsia" w:hAnsi="Verdana" w:cstheme="majorBidi"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rsid w:val="009766A0"/>
    <w:rPr>
      <w:rFonts w:ascii="Verdana" w:eastAsiaTheme="majorEastAsia" w:hAnsi="Verdana" w:cstheme="majorBidi"/>
      <w:b/>
      <w:bCs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66336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  <w:style w:type="character" w:styleId="FootnoteReference">
    <w:name w:val="footnote reference"/>
    <w:basedOn w:val="DefaultParagraphFont"/>
    <w:rsid w:val="00066745"/>
    <w:rPr>
      <w:vertAlign w:val="superscript"/>
    </w:rPr>
  </w:style>
  <w:style w:type="character" w:styleId="PageNumber">
    <w:name w:val="page number"/>
    <w:basedOn w:val="DefaultParagraphFont"/>
    <w:rsid w:val="003C2499"/>
  </w:style>
  <w:style w:type="character" w:styleId="Hyperlink">
    <w:name w:val="Hyperlink"/>
    <w:basedOn w:val="DefaultParagraphFont"/>
    <w:unhideWhenUsed/>
    <w:rsid w:val="00554CBF"/>
    <w:rPr>
      <w:color w:val="BC5FBC" w:themeColor="hyperlink"/>
      <w:u w:val="single"/>
    </w:rPr>
  </w:style>
  <w:style w:type="character" w:styleId="UnresolvedMention">
    <w:name w:val="Unresolved Mention"/>
    <w:basedOn w:val="DefaultParagraphFont"/>
    <w:rsid w:val="0055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crawsa.org.au/craws/how-to-submit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Stationery:Advantage%20Letter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Macintosh%20HD:Applications:Microsoft%20Office%202008:Office:Media:Templates:Stationery:Advantage%20Letter.dotx</Template>
  <TotalTime>3</TotalTime>
  <Pages>2</Pages>
  <Words>457</Words>
  <Characters>2658</Characters>
  <Application>Microsoft Office Word</Application>
  <DocSecurity>0</DocSecurity>
  <Lines>69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Reviewer</cp:lastModifiedBy>
  <cp:revision>4</cp:revision>
  <cp:lastPrinted>2011-03-20T09:13:00Z</cp:lastPrinted>
  <dcterms:created xsi:type="dcterms:W3CDTF">2018-02-06T05:08:00Z</dcterms:created>
  <dcterms:modified xsi:type="dcterms:W3CDTF">2019-05-21T04:37:00Z</dcterms:modified>
  <cp:category/>
</cp:coreProperties>
</file>